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E5" w:rsidRPr="00996521" w:rsidRDefault="004B39E5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  <w:r w:rsidRPr="00996521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4B39E5" w:rsidRPr="00996521" w:rsidRDefault="004B39E5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996521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4B39E5" w:rsidRPr="00996521" w:rsidRDefault="004B39E5">
      <w:pPr>
        <w:pStyle w:val="18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4B39E5" w:rsidRPr="00996521" w:rsidRDefault="002402A4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996521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996521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4B39E5" w:rsidRPr="00996521" w:rsidRDefault="004B39E5">
      <w:pPr>
        <w:jc w:val="center"/>
        <w:rPr>
          <w:rFonts w:ascii="PT Astra Serif" w:hAnsi="PT Astra Serif"/>
          <w:b/>
          <w:sz w:val="28"/>
          <w:szCs w:val="28"/>
        </w:rPr>
      </w:pPr>
    </w:p>
    <w:p w:rsidR="004B39E5" w:rsidRPr="00996521" w:rsidRDefault="00AE2AF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27.09.2022</w:t>
      </w:r>
      <w:bookmarkStart w:id="0" w:name="_GoBack"/>
      <w:bookmarkEnd w:id="0"/>
      <w:r w:rsidR="004B39E5" w:rsidRPr="00996521">
        <w:rPr>
          <w:rFonts w:ascii="PT Astra Serif" w:hAnsi="PT Astra Serif"/>
        </w:rPr>
        <w:t xml:space="preserve">                                                                                           </w:t>
      </w:r>
      <w:r w:rsidR="00583C5B">
        <w:rPr>
          <w:rFonts w:ascii="PT Astra Serif" w:hAnsi="PT Astra Serif"/>
        </w:rPr>
        <w:tab/>
      </w:r>
      <w:r w:rsidR="00583C5B">
        <w:rPr>
          <w:rFonts w:ascii="PT Astra Serif" w:hAnsi="PT Astra Serif"/>
        </w:rPr>
        <w:tab/>
        <w:t xml:space="preserve">   </w:t>
      </w:r>
      <w:r w:rsidR="004B39E5" w:rsidRPr="00996521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1720</w:t>
      </w:r>
    </w:p>
    <w:p w:rsidR="004B39E5" w:rsidRPr="00996521" w:rsidRDefault="004B39E5">
      <w:pPr>
        <w:jc w:val="right"/>
        <w:rPr>
          <w:rFonts w:ascii="PT Astra Serif" w:hAnsi="PT Astra Serif"/>
        </w:rPr>
      </w:pPr>
      <w:r w:rsidRPr="00996521">
        <w:rPr>
          <w:rFonts w:ascii="PT Astra Serif" w:hAnsi="PT Astra Serif"/>
        </w:rPr>
        <w:t>Экз.№ _____</w:t>
      </w:r>
    </w:p>
    <w:p w:rsidR="004B39E5" w:rsidRPr="00996521" w:rsidRDefault="004B39E5">
      <w:pPr>
        <w:jc w:val="right"/>
        <w:rPr>
          <w:rFonts w:ascii="PT Astra Serif" w:hAnsi="PT Astra Serif"/>
        </w:rPr>
      </w:pPr>
    </w:p>
    <w:p w:rsidR="004B39E5" w:rsidRPr="00996521" w:rsidRDefault="004B39E5">
      <w:pPr>
        <w:jc w:val="center"/>
        <w:rPr>
          <w:rFonts w:ascii="PT Astra Serif" w:hAnsi="PT Astra Serif"/>
        </w:rPr>
      </w:pPr>
      <w:r w:rsidRPr="00996521">
        <w:rPr>
          <w:rFonts w:ascii="PT Astra Serif" w:hAnsi="PT Astra Serif"/>
        </w:rPr>
        <w:t>г. Димитровград</w:t>
      </w:r>
    </w:p>
    <w:p w:rsidR="004B39E5" w:rsidRPr="00996521" w:rsidRDefault="004B39E5">
      <w:pPr>
        <w:jc w:val="center"/>
        <w:rPr>
          <w:rFonts w:ascii="PT Astra Serif" w:hAnsi="PT Astra Serif"/>
        </w:rPr>
      </w:pPr>
    </w:p>
    <w:p w:rsidR="004B39E5" w:rsidRPr="00996521" w:rsidRDefault="00583C5B">
      <w:pPr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 xml:space="preserve">О внесении изменения в </w:t>
      </w:r>
      <w:r w:rsidR="004335E5" w:rsidRPr="00996521">
        <w:rPr>
          <w:rFonts w:ascii="PT Astra Serif" w:hAnsi="PT Astra Serif"/>
          <w:b/>
          <w:bCs/>
          <w:sz w:val="28"/>
          <w:szCs w:val="28"/>
        </w:rPr>
        <w:t>Поряд</w:t>
      </w:r>
      <w:r>
        <w:rPr>
          <w:rFonts w:ascii="PT Astra Serif" w:hAnsi="PT Astra Serif"/>
          <w:b/>
          <w:bCs/>
          <w:sz w:val="28"/>
          <w:szCs w:val="28"/>
        </w:rPr>
        <w:t>о</w:t>
      </w:r>
      <w:r w:rsidR="004335E5" w:rsidRPr="00996521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B706F1" w:rsidRPr="00996521">
        <w:rPr>
          <w:rFonts w:ascii="PT Astra Serif" w:hAnsi="PT Astra Serif"/>
          <w:b/>
          <w:bCs/>
          <w:sz w:val="28"/>
          <w:szCs w:val="28"/>
        </w:rPr>
        <w:t>и услови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="00B706F1" w:rsidRPr="00996521">
        <w:rPr>
          <w:rFonts w:ascii="PT Astra Serif" w:hAnsi="PT Astra Serif"/>
          <w:b/>
          <w:bCs/>
          <w:sz w:val="28"/>
          <w:szCs w:val="28"/>
        </w:rPr>
        <w:t xml:space="preserve"> выплаты премий</w:t>
      </w:r>
      <w:r w:rsidR="006A23A1" w:rsidRPr="00996521">
        <w:rPr>
          <w:rFonts w:ascii="PT Astra Serif" w:hAnsi="PT Astra Serif"/>
          <w:b/>
          <w:bCs/>
          <w:sz w:val="28"/>
          <w:szCs w:val="28"/>
        </w:rPr>
        <w:t xml:space="preserve"> и поощрений</w:t>
      </w:r>
      <w:r w:rsidR="00B706F1" w:rsidRPr="00996521">
        <w:rPr>
          <w:rFonts w:ascii="PT Astra Serif" w:hAnsi="PT Astra Serif"/>
          <w:b/>
          <w:bCs/>
          <w:sz w:val="28"/>
          <w:szCs w:val="28"/>
        </w:rPr>
        <w:t xml:space="preserve"> работникам, занимающим должности, не отнесенные к должностям муниципальной службы муниципального образования «Мелекесский район» Ульяновской области</w:t>
      </w:r>
      <w:r w:rsidR="004E6A48" w:rsidRPr="004E6A48">
        <w:rPr>
          <w:rFonts w:ascii="PT Astra Serif" w:hAnsi="PT Astra Serif"/>
          <w:b/>
          <w:bCs/>
          <w:sz w:val="28"/>
          <w:szCs w:val="28"/>
        </w:rPr>
        <w:t>, утвержденный постановлением администрации муниципального образования «Мелекесский район» Ульяновской области от 27.05.2019 №554</w:t>
      </w:r>
      <w:proofErr w:type="gramEnd"/>
    </w:p>
    <w:p w:rsidR="004B39E5" w:rsidRPr="00996521" w:rsidRDefault="004B39E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C2653" w:rsidRPr="00996521" w:rsidRDefault="004335E5" w:rsidP="004C2653">
      <w:pPr>
        <w:pStyle w:val="af9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96521">
        <w:rPr>
          <w:rFonts w:ascii="PT Astra Serif" w:hAnsi="PT Astra Serif"/>
          <w:sz w:val="28"/>
          <w:szCs w:val="28"/>
        </w:rPr>
        <w:t xml:space="preserve">В </w:t>
      </w:r>
      <w:r w:rsidR="007428C1">
        <w:rPr>
          <w:rFonts w:ascii="PT Astra Serif" w:hAnsi="PT Astra Serif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 </w:t>
      </w:r>
      <w:proofErr w:type="gramStart"/>
      <w:r w:rsidR="002402A4" w:rsidRPr="00996521">
        <w:rPr>
          <w:rFonts w:ascii="PT Astra Serif" w:hAnsi="PT Astra Serif"/>
          <w:color w:val="000000"/>
          <w:sz w:val="28"/>
          <w:szCs w:val="28"/>
          <w:lang w:eastAsia="en-US" w:bidi="en-US"/>
        </w:rPr>
        <w:t>п</w:t>
      </w:r>
      <w:proofErr w:type="gramEnd"/>
      <w:r w:rsidR="002402A4" w:rsidRPr="00996521">
        <w:rPr>
          <w:rFonts w:ascii="PT Astra Serif" w:hAnsi="PT Astra Serif"/>
          <w:color w:val="000000"/>
          <w:sz w:val="28"/>
          <w:szCs w:val="28"/>
          <w:lang w:eastAsia="en-US" w:bidi="en-US"/>
        </w:rPr>
        <w:t xml:space="preserve"> о с т а н о в л я е т:</w:t>
      </w:r>
    </w:p>
    <w:p w:rsidR="00583C5B" w:rsidRDefault="004C2653" w:rsidP="004C2653">
      <w:pPr>
        <w:pStyle w:val="af9"/>
        <w:spacing w:before="0" w:beforeAutospacing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652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583C5B">
        <w:rPr>
          <w:rStyle w:val="apple-style-span"/>
          <w:rFonts w:ascii="PT Astra Serif" w:hAnsi="PT Astra Serif"/>
          <w:sz w:val="28"/>
          <w:szCs w:val="28"/>
        </w:rPr>
        <w:t>Внести в</w:t>
      </w:r>
      <w:r w:rsidR="004B39E5" w:rsidRPr="00996521">
        <w:rPr>
          <w:rStyle w:val="apple-style-span"/>
          <w:rFonts w:ascii="PT Astra Serif" w:hAnsi="PT Astra Serif"/>
          <w:sz w:val="28"/>
          <w:szCs w:val="28"/>
        </w:rPr>
        <w:t xml:space="preserve"> </w:t>
      </w:r>
      <w:r w:rsidR="004B39E5" w:rsidRPr="00996521">
        <w:rPr>
          <w:rFonts w:ascii="PT Astra Serif" w:hAnsi="PT Astra Serif"/>
          <w:sz w:val="28"/>
          <w:szCs w:val="28"/>
        </w:rPr>
        <w:t>Порядок</w:t>
      </w:r>
      <w:r w:rsidR="00B706F1" w:rsidRPr="0099652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706F1" w:rsidRPr="00996521">
        <w:rPr>
          <w:rFonts w:ascii="PT Astra Serif" w:hAnsi="PT Astra Serif"/>
          <w:bCs/>
          <w:sz w:val="28"/>
          <w:szCs w:val="28"/>
        </w:rPr>
        <w:t xml:space="preserve">и условия выплаты премий </w:t>
      </w:r>
      <w:r w:rsidR="006A23A1" w:rsidRPr="00996521">
        <w:rPr>
          <w:rFonts w:ascii="PT Astra Serif" w:hAnsi="PT Astra Serif"/>
          <w:bCs/>
          <w:sz w:val="28"/>
          <w:szCs w:val="28"/>
        </w:rPr>
        <w:t xml:space="preserve">и поощрений </w:t>
      </w:r>
      <w:r w:rsidR="00B706F1" w:rsidRPr="00996521">
        <w:rPr>
          <w:rFonts w:ascii="PT Astra Serif" w:hAnsi="PT Astra Serif"/>
          <w:bCs/>
          <w:sz w:val="28"/>
          <w:szCs w:val="28"/>
        </w:rPr>
        <w:t>работникам, занимающим должности, не отнесенные к должностям муниципальной службы муниципального образования «Мелекесский район» Ульяновской области</w:t>
      </w:r>
      <w:r w:rsidR="002402A4" w:rsidRPr="00996521">
        <w:rPr>
          <w:rFonts w:ascii="PT Astra Serif" w:hAnsi="PT Astra Serif"/>
          <w:bCs/>
          <w:sz w:val="28"/>
          <w:szCs w:val="28"/>
        </w:rPr>
        <w:t xml:space="preserve">, </w:t>
      </w:r>
      <w:r w:rsidR="00583C5B">
        <w:rPr>
          <w:rFonts w:ascii="PT Astra Serif" w:hAnsi="PT Astra Serif"/>
          <w:bCs/>
          <w:sz w:val="28"/>
          <w:szCs w:val="28"/>
        </w:rPr>
        <w:t>утвержденный</w:t>
      </w:r>
      <w:r w:rsidR="002402A4" w:rsidRPr="00996521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583C5B">
        <w:rPr>
          <w:rFonts w:ascii="PT Astra Serif" w:hAnsi="PT Astra Serif"/>
          <w:bCs/>
          <w:sz w:val="28"/>
          <w:szCs w:val="28"/>
        </w:rPr>
        <w:t xml:space="preserve">ем администрации муниципального образования «Мелекесский район» Ульяновской области от 27.05.2019 №554 </w:t>
      </w:r>
      <w:r w:rsidR="007428C1">
        <w:rPr>
          <w:rFonts w:ascii="PT Astra Serif" w:hAnsi="PT Astra Serif"/>
          <w:bCs/>
          <w:sz w:val="28"/>
          <w:szCs w:val="28"/>
        </w:rPr>
        <w:t xml:space="preserve">(в редакции постановления администрации от 20.05.2020 №510) </w:t>
      </w:r>
      <w:r w:rsidR="00583C5B">
        <w:rPr>
          <w:rFonts w:ascii="PT Astra Serif" w:hAnsi="PT Astra Serif"/>
          <w:bCs/>
          <w:sz w:val="28"/>
          <w:szCs w:val="28"/>
        </w:rPr>
        <w:t>следующее изменение:</w:t>
      </w:r>
      <w:proofErr w:type="gramEnd"/>
    </w:p>
    <w:p w:rsidR="004B39E5" w:rsidRDefault="00583C5B" w:rsidP="004C2653">
      <w:pPr>
        <w:pStyle w:val="af9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7428C1">
        <w:rPr>
          <w:rFonts w:ascii="PT Astra Serif" w:hAnsi="PT Astra Serif"/>
          <w:sz w:val="28"/>
          <w:szCs w:val="28"/>
        </w:rPr>
        <w:t xml:space="preserve"> Предложение первое абзаца восьмого</w:t>
      </w:r>
      <w:r>
        <w:rPr>
          <w:rFonts w:ascii="PT Astra Serif" w:hAnsi="PT Astra Serif"/>
          <w:sz w:val="28"/>
          <w:szCs w:val="28"/>
        </w:rPr>
        <w:t xml:space="preserve"> части </w:t>
      </w:r>
      <w:r w:rsidR="007428C1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</w:t>
      </w:r>
      <w:r w:rsidR="007428C1" w:rsidRPr="00C87E01">
        <w:rPr>
          <w:rFonts w:ascii="PT Astra Serif" w:hAnsi="PT Astra Serif" w:cs="Arial"/>
          <w:color w:val="000000"/>
          <w:sz w:val="28"/>
          <w:szCs w:val="28"/>
        </w:rPr>
        <w:t xml:space="preserve">дополнить словами «, за исключением премирования, осуществляемого за счет </w:t>
      </w:r>
      <w:proofErr w:type="gramStart"/>
      <w:r w:rsidR="007428C1" w:rsidRPr="00C87E01">
        <w:rPr>
          <w:rFonts w:ascii="PT Astra Serif" w:hAnsi="PT Astra Serif" w:cs="Arial"/>
          <w:color w:val="000000"/>
          <w:sz w:val="28"/>
          <w:szCs w:val="28"/>
        </w:rPr>
        <w:t>межбюджетных</w:t>
      </w:r>
      <w:proofErr w:type="gramEnd"/>
      <w:r w:rsidR="007428C1" w:rsidRPr="00C87E01">
        <w:rPr>
          <w:rFonts w:ascii="PT Astra Serif" w:hAnsi="PT Astra Serif" w:cs="Arial"/>
          <w:color w:val="000000"/>
          <w:sz w:val="28"/>
          <w:szCs w:val="28"/>
        </w:rPr>
        <w:t xml:space="preserve"> трансфертов, выделяемых из бюджета Ульяновской области в целях поощрения муниципальной управленческой команды</w:t>
      </w:r>
      <w:proofErr w:type="gramStart"/>
      <w:r w:rsidR="007428C1" w:rsidRPr="00C87E01">
        <w:rPr>
          <w:rFonts w:ascii="PT Astra Serif" w:hAnsi="PT Astra Serif" w:cs="Arial"/>
          <w:color w:val="000000"/>
          <w:sz w:val="28"/>
          <w:szCs w:val="28"/>
        </w:rPr>
        <w:t>.»</w:t>
      </w:r>
      <w:r w:rsidR="007428C1">
        <w:rPr>
          <w:rFonts w:ascii="PT Astra Serif" w:hAnsi="PT Astra Serif" w:cs="Arial"/>
          <w:color w:val="000000"/>
          <w:sz w:val="28"/>
          <w:szCs w:val="28"/>
        </w:rPr>
        <w:t>.</w:t>
      </w:r>
      <w:proofErr w:type="gramEnd"/>
    </w:p>
    <w:p w:rsidR="004B39E5" w:rsidRPr="00996521" w:rsidRDefault="00583C5B" w:rsidP="00155A76">
      <w:pPr>
        <w:pStyle w:val="ConsPlusNormal"/>
        <w:tabs>
          <w:tab w:val="left" w:pos="9214"/>
          <w:tab w:val="left" w:pos="9354"/>
        </w:tabs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4B39E5" w:rsidRPr="00996521">
        <w:rPr>
          <w:rFonts w:ascii="PT Astra Serif" w:hAnsi="PT Astra Serif" w:cs="Times New Roman"/>
          <w:sz w:val="28"/>
          <w:szCs w:val="28"/>
        </w:rPr>
        <w:t>.</w:t>
      </w:r>
      <w:r w:rsidR="00B706F1" w:rsidRPr="00996521">
        <w:rPr>
          <w:rFonts w:ascii="PT Astra Serif" w:hAnsi="PT Astra Serif" w:cs="Times New Roman"/>
          <w:sz w:val="28"/>
          <w:szCs w:val="28"/>
        </w:rPr>
        <w:t xml:space="preserve"> Настоящее </w:t>
      </w:r>
      <w:r w:rsidR="002402A4" w:rsidRPr="00996521">
        <w:rPr>
          <w:rFonts w:ascii="PT Astra Serif" w:hAnsi="PT Astra Serif" w:cs="Times New Roman"/>
          <w:sz w:val="28"/>
          <w:szCs w:val="28"/>
        </w:rPr>
        <w:t>постановление</w:t>
      </w:r>
      <w:r w:rsidR="00B706F1" w:rsidRPr="00996521">
        <w:rPr>
          <w:rFonts w:ascii="PT Astra Serif" w:hAnsi="PT Astra Serif" w:cs="Times New Roman"/>
          <w:sz w:val="28"/>
          <w:szCs w:val="28"/>
        </w:rPr>
        <w:t xml:space="preserve"> вступает в силу на следующий день после </w:t>
      </w:r>
      <w:r w:rsidR="007428C1" w:rsidRPr="008D2E2C">
        <w:rPr>
          <w:rFonts w:ascii="PT Astra Serif" w:hAnsi="PT Astra Serif"/>
          <w:sz w:val="28"/>
          <w:szCs w:val="28"/>
        </w:rPr>
        <w:t>официально</w:t>
      </w:r>
      <w:r w:rsidR="007428C1">
        <w:rPr>
          <w:rFonts w:ascii="PT Astra Serif" w:hAnsi="PT Astra Serif"/>
          <w:sz w:val="28"/>
          <w:szCs w:val="28"/>
        </w:rPr>
        <w:t>го</w:t>
      </w:r>
      <w:r w:rsidR="007428C1" w:rsidRPr="008D2E2C">
        <w:rPr>
          <w:rFonts w:ascii="PT Astra Serif" w:hAnsi="PT Astra Serif"/>
          <w:sz w:val="28"/>
          <w:szCs w:val="28"/>
        </w:rPr>
        <w:t xml:space="preserve"> опубликовани</w:t>
      </w:r>
      <w:r w:rsidR="007428C1">
        <w:rPr>
          <w:rFonts w:ascii="PT Astra Serif" w:hAnsi="PT Astra Serif"/>
          <w:sz w:val="28"/>
          <w:szCs w:val="28"/>
        </w:rPr>
        <w:t xml:space="preserve">я и подлежит </w:t>
      </w:r>
      <w:r w:rsidR="007428C1" w:rsidRPr="00363D9C">
        <w:rPr>
          <w:rFonts w:ascii="PT Astra Serif" w:hAnsi="PT Astra Serif"/>
          <w:color w:val="000000"/>
          <w:sz w:val="28"/>
          <w:szCs w:val="28"/>
        </w:rPr>
        <w:t xml:space="preserve">размещению </w:t>
      </w:r>
      <w:r w:rsidR="007428C1">
        <w:rPr>
          <w:rFonts w:ascii="PT Astra Serif" w:hAnsi="PT Astra Serif"/>
          <w:color w:val="000000"/>
          <w:sz w:val="28"/>
          <w:szCs w:val="28"/>
        </w:rPr>
        <w:t xml:space="preserve">в официальном сетевом издании муниципального образования «Мелекесский район» Ульяновской области, а также </w:t>
      </w:r>
      <w:r w:rsidR="007428C1" w:rsidRPr="00363D9C">
        <w:rPr>
          <w:rFonts w:ascii="PT Astra Serif" w:hAnsi="PT Astra Serif"/>
          <w:color w:val="000000"/>
          <w:sz w:val="28"/>
          <w:szCs w:val="28"/>
        </w:rPr>
        <w:t>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</w:t>
      </w:r>
      <w:r w:rsidR="007428C1">
        <w:rPr>
          <w:rFonts w:ascii="PT Astra Serif" w:hAnsi="PT Astra Serif"/>
          <w:color w:val="000000"/>
          <w:sz w:val="28"/>
          <w:szCs w:val="28"/>
        </w:rPr>
        <w:t>т</w:t>
      </w:r>
      <w:r w:rsidR="00B706F1" w:rsidRPr="00996521">
        <w:rPr>
          <w:rFonts w:ascii="PT Astra Serif" w:hAnsi="PT Astra Serif" w:cs="Times New Roman"/>
          <w:sz w:val="28"/>
          <w:szCs w:val="28"/>
        </w:rPr>
        <w:t>.</w:t>
      </w:r>
    </w:p>
    <w:p w:rsidR="004B39E5" w:rsidRPr="00996521" w:rsidRDefault="00583C5B" w:rsidP="00155A76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2679F" w:rsidRPr="00996521">
        <w:rPr>
          <w:rFonts w:ascii="PT Astra Serif" w:hAnsi="PT Astra Serif"/>
          <w:sz w:val="28"/>
          <w:szCs w:val="28"/>
        </w:rPr>
        <w:t xml:space="preserve">. </w:t>
      </w:r>
      <w:r w:rsidR="00B706F1" w:rsidRPr="00996521">
        <w:rPr>
          <w:rFonts w:ascii="PT Astra Serif" w:hAnsi="PT Astra Serif"/>
          <w:sz w:val="28"/>
          <w:szCs w:val="28"/>
        </w:rPr>
        <w:t>Контроль исполнения</w:t>
      </w:r>
      <w:r w:rsidR="004B39E5" w:rsidRPr="00996521">
        <w:rPr>
          <w:rFonts w:ascii="PT Astra Serif" w:hAnsi="PT Astra Serif"/>
          <w:sz w:val="28"/>
          <w:szCs w:val="28"/>
        </w:rPr>
        <w:t xml:space="preserve"> настоящего </w:t>
      </w:r>
      <w:r w:rsidR="002402A4" w:rsidRPr="00996521">
        <w:rPr>
          <w:rFonts w:ascii="PT Astra Serif" w:hAnsi="PT Astra Serif"/>
          <w:sz w:val="28"/>
          <w:szCs w:val="28"/>
        </w:rPr>
        <w:t>постановления</w:t>
      </w:r>
      <w:r w:rsidR="004B39E5" w:rsidRPr="00996521">
        <w:rPr>
          <w:rFonts w:ascii="PT Astra Serif" w:hAnsi="PT Astra Serif"/>
          <w:sz w:val="28"/>
          <w:szCs w:val="28"/>
        </w:rPr>
        <w:t xml:space="preserve"> оставляю за собой.</w:t>
      </w:r>
    </w:p>
    <w:p w:rsidR="004B39E5" w:rsidRPr="00996521" w:rsidRDefault="004B39E5">
      <w:pPr>
        <w:tabs>
          <w:tab w:val="left" w:pos="0"/>
          <w:tab w:val="left" w:pos="426"/>
          <w:tab w:val="left" w:pos="1134"/>
        </w:tabs>
        <w:rPr>
          <w:rFonts w:ascii="PT Astra Serif" w:hAnsi="PT Astra Serif"/>
          <w:sz w:val="28"/>
          <w:szCs w:val="28"/>
        </w:rPr>
      </w:pPr>
    </w:p>
    <w:p w:rsidR="00155A76" w:rsidRPr="00996521" w:rsidRDefault="00155A76">
      <w:pPr>
        <w:tabs>
          <w:tab w:val="left" w:pos="0"/>
          <w:tab w:val="left" w:pos="426"/>
          <w:tab w:val="left" w:pos="1134"/>
        </w:tabs>
        <w:rPr>
          <w:rFonts w:ascii="PT Astra Serif" w:hAnsi="PT Astra Serif"/>
          <w:sz w:val="28"/>
          <w:szCs w:val="28"/>
        </w:rPr>
      </w:pPr>
    </w:p>
    <w:p w:rsidR="004C2653" w:rsidRPr="00996521" w:rsidRDefault="004C2653">
      <w:pPr>
        <w:tabs>
          <w:tab w:val="left" w:pos="0"/>
          <w:tab w:val="left" w:pos="426"/>
          <w:tab w:val="left" w:pos="1134"/>
        </w:tabs>
        <w:rPr>
          <w:rFonts w:ascii="PT Astra Serif" w:hAnsi="PT Astra Serif"/>
          <w:sz w:val="28"/>
          <w:szCs w:val="28"/>
        </w:rPr>
      </w:pPr>
    </w:p>
    <w:p w:rsidR="004B39E5" w:rsidRPr="00996521" w:rsidRDefault="00985EF5">
      <w:pPr>
        <w:jc w:val="both"/>
        <w:rPr>
          <w:rFonts w:ascii="PT Astra Serif" w:hAnsi="PT Astra Serif"/>
          <w:sz w:val="28"/>
          <w:szCs w:val="28"/>
        </w:rPr>
      </w:pPr>
      <w:r w:rsidRPr="00996521">
        <w:rPr>
          <w:rFonts w:ascii="PT Astra Serif" w:hAnsi="PT Astra Serif"/>
          <w:sz w:val="28"/>
          <w:szCs w:val="28"/>
        </w:rPr>
        <w:t>Глава</w:t>
      </w:r>
      <w:r w:rsidR="004B39E5" w:rsidRPr="00996521">
        <w:rPr>
          <w:rFonts w:ascii="PT Astra Serif" w:hAnsi="PT Astra Serif"/>
          <w:sz w:val="28"/>
          <w:szCs w:val="28"/>
        </w:rPr>
        <w:t xml:space="preserve"> администрации                                             </w:t>
      </w:r>
      <w:r w:rsidR="00155A76" w:rsidRPr="00996521">
        <w:rPr>
          <w:rFonts w:ascii="PT Astra Serif" w:hAnsi="PT Astra Serif"/>
          <w:sz w:val="28"/>
          <w:szCs w:val="28"/>
        </w:rPr>
        <w:t xml:space="preserve">            </w:t>
      </w:r>
      <w:r w:rsidRPr="00996521">
        <w:rPr>
          <w:rFonts w:ascii="PT Astra Serif" w:hAnsi="PT Astra Serif"/>
          <w:sz w:val="28"/>
          <w:szCs w:val="28"/>
        </w:rPr>
        <w:t xml:space="preserve">    </w:t>
      </w:r>
      <w:r w:rsidR="00B706F1" w:rsidRPr="00996521">
        <w:rPr>
          <w:rFonts w:ascii="PT Astra Serif" w:hAnsi="PT Astra Serif"/>
          <w:sz w:val="28"/>
          <w:szCs w:val="28"/>
        </w:rPr>
        <w:t xml:space="preserve">        </w:t>
      </w:r>
      <w:r w:rsidR="00155A76" w:rsidRPr="00996521">
        <w:rPr>
          <w:rFonts w:ascii="PT Astra Serif" w:hAnsi="PT Astra Serif"/>
          <w:sz w:val="28"/>
          <w:szCs w:val="28"/>
        </w:rPr>
        <w:t>С.А.Сандрюков</w:t>
      </w:r>
    </w:p>
    <w:p w:rsidR="004B39E5" w:rsidRPr="00996521" w:rsidRDefault="004B39E5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</w:p>
    <w:sectPr w:rsidR="004B39E5" w:rsidRPr="00996521" w:rsidSect="00B948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1134" w:left="1701" w:header="709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DA" w:rsidRDefault="001C7BDA">
      <w:r>
        <w:separator/>
      </w:r>
    </w:p>
  </w:endnote>
  <w:endnote w:type="continuationSeparator" w:id="0">
    <w:p w:rsidR="001C7BDA" w:rsidRDefault="001C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DA" w:rsidRDefault="001C7BDA">
      <w:r>
        <w:separator/>
      </w:r>
    </w:p>
  </w:footnote>
  <w:footnote w:type="continuationSeparator" w:id="0">
    <w:p w:rsidR="001C7BDA" w:rsidRDefault="001C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>
    <w:pPr>
      <w:pStyle w:val="af1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BF" w:rsidRDefault="00A962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095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2CB37DBC"/>
    <w:multiLevelType w:val="hybridMultilevel"/>
    <w:tmpl w:val="F692C098"/>
    <w:lvl w:ilvl="0" w:tplc="BE24DBE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E5C56FE"/>
    <w:multiLevelType w:val="hybridMultilevel"/>
    <w:tmpl w:val="482AD7D8"/>
    <w:lvl w:ilvl="0" w:tplc="CDDE5BE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04"/>
    <w:rsid w:val="00001B8C"/>
    <w:rsid w:val="000238E4"/>
    <w:rsid w:val="000415D6"/>
    <w:rsid w:val="00102719"/>
    <w:rsid w:val="00136385"/>
    <w:rsid w:val="00155A76"/>
    <w:rsid w:val="00170EA0"/>
    <w:rsid w:val="001804EB"/>
    <w:rsid w:val="001B053A"/>
    <w:rsid w:val="001B2338"/>
    <w:rsid w:val="001C7BDA"/>
    <w:rsid w:val="001D6633"/>
    <w:rsid w:val="001F047A"/>
    <w:rsid w:val="001F25B6"/>
    <w:rsid w:val="00226E4B"/>
    <w:rsid w:val="002402A4"/>
    <w:rsid w:val="0025181D"/>
    <w:rsid w:val="002533EB"/>
    <w:rsid w:val="00287DD8"/>
    <w:rsid w:val="002C3648"/>
    <w:rsid w:val="002F3D95"/>
    <w:rsid w:val="00302F8A"/>
    <w:rsid w:val="00304870"/>
    <w:rsid w:val="00321A95"/>
    <w:rsid w:val="00336D97"/>
    <w:rsid w:val="003425BA"/>
    <w:rsid w:val="00345E60"/>
    <w:rsid w:val="0035641F"/>
    <w:rsid w:val="00370358"/>
    <w:rsid w:val="0038175E"/>
    <w:rsid w:val="003E4E09"/>
    <w:rsid w:val="003F0453"/>
    <w:rsid w:val="00407111"/>
    <w:rsid w:val="004335E5"/>
    <w:rsid w:val="004A3D91"/>
    <w:rsid w:val="004B39E5"/>
    <w:rsid w:val="004B4CB7"/>
    <w:rsid w:val="004C2653"/>
    <w:rsid w:val="004E1B6B"/>
    <w:rsid w:val="004E6A48"/>
    <w:rsid w:val="0050497B"/>
    <w:rsid w:val="00506F5D"/>
    <w:rsid w:val="00583C5B"/>
    <w:rsid w:val="005A06C4"/>
    <w:rsid w:val="005C5A03"/>
    <w:rsid w:val="005D19E7"/>
    <w:rsid w:val="005E11F1"/>
    <w:rsid w:val="006A23A1"/>
    <w:rsid w:val="006A7313"/>
    <w:rsid w:val="00714FD5"/>
    <w:rsid w:val="0072679F"/>
    <w:rsid w:val="007428C1"/>
    <w:rsid w:val="00744884"/>
    <w:rsid w:val="007525A3"/>
    <w:rsid w:val="00757232"/>
    <w:rsid w:val="0076050B"/>
    <w:rsid w:val="007E236D"/>
    <w:rsid w:val="00817234"/>
    <w:rsid w:val="0082193F"/>
    <w:rsid w:val="00831CA0"/>
    <w:rsid w:val="00833080"/>
    <w:rsid w:val="008442B9"/>
    <w:rsid w:val="00866C70"/>
    <w:rsid w:val="008C14F7"/>
    <w:rsid w:val="008C59D3"/>
    <w:rsid w:val="008C626B"/>
    <w:rsid w:val="008E7448"/>
    <w:rsid w:val="009036C3"/>
    <w:rsid w:val="00904D2A"/>
    <w:rsid w:val="0091237A"/>
    <w:rsid w:val="00947026"/>
    <w:rsid w:val="00961933"/>
    <w:rsid w:val="00965150"/>
    <w:rsid w:val="00985EF5"/>
    <w:rsid w:val="00996521"/>
    <w:rsid w:val="009C5A4C"/>
    <w:rsid w:val="009E0F63"/>
    <w:rsid w:val="009F101C"/>
    <w:rsid w:val="00A23804"/>
    <w:rsid w:val="00A32B92"/>
    <w:rsid w:val="00A502E2"/>
    <w:rsid w:val="00A509C4"/>
    <w:rsid w:val="00A73453"/>
    <w:rsid w:val="00A824C3"/>
    <w:rsid w:val="00A962BF"/>
    <w:rsid w:val="00AB1B6C"/>
    <w:rsid w:val="00AB5EC4"/>
    <w:rsid w:val="00AE2AF0"/>
    <w:rsid w:val="00B0404F"/>
    <w:rsid w:val="00B12374"/>
    <w:rsid w:val="00B24962"/>
    <w:rsid w:val="00B706F1"/>
    <w:rsid w:val="00B948FF"/>
    <w:rsid w:val="00BB159B"/>
    <w:rsid w:val="00BD05D3"/>
    <w:rsid w:val="00C17D55"/>
    <w:rsid w:val="00CC1FF2"/>
    <w:rsid w:val="00CD6FE5"/>
    <w:rsid w:val="00D459CB"/>
    <w:rsid w:val="00D75FC0"/>
    <w:rsid w:val="00DA6591"/>
    <w:rsid w:val="00DD1415"/>
    <w:rsid w:val="00E2348F"/>
    <w:rsid w:val="00E625D7"/>
    <w:rsid w:val="00E741DB"/>
    <w:rsid w:val="00E763DA"/>
    <w:rsid w:val="00E84215"/>
    <w:rsid w:val="00EA3422"/>
    <w:rsid w:val="00EA4645"/>
    <w:rsid w:val="00EB547E"/>
    <w:rsid w:val="00EE1D30"/>
    <w:rsid w:val="00EF79E0"/>
    <w:rsid w:val="00F03DDA"/>
    <w:rsid w:val="00F32C89"/>
    <w:rsid w:val="00F40A77"/>
    <w:rsid w:val="00F81738"/>
    <w:rsid w:val="00FA558B"/>
    <w:rsid w:val="00FC43D0"/>
    <w:rsid w:val="00FD68CD"/>
    <w:rsid w:val="00FF23CB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F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B948F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qFormat/>
    <w:rsid w:val="00B948F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B948FF"/>
    <w:pPr>
      <w:keepNext/>
      <w:keepLines/>
      <w:tabs>
        <w:tab w:val="num" w:pos="720"/>
      </w:tabs>
      <w:spacing w:before="20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0"/>
    <w:qFormat/>
    <w:rsid w:val="00B948F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B948FF"/>
  </w:style>
  <w:style w:type="character" w:customStyle="1" w:styleId="11">
    <w:name w:val="Номер страницы1"/>
    <w:basedOn w:val="10"/>
    <w:rsid w:val="00B948FF"/>
  </w:style>
  <w:style w:type="character" w:customStyle="1" w:styleId="30">
    <w:name w:val="Заголовок 3 Знак"/>
    <w:rsid w:val="00B948FF"/>
    <w:rPr>
      <w:rFonts w:ascii="Cambria" w:hAnsi="Cambria"/>
      <w:b/>
      <w:bCs/>
      <w:color w:val="4F81BD"/>
      <w:sz w:val="24"/>
      <w:szCs w:val="24"/>
    </w:rPr>
  </w:style>
  <w:style w:type="character" w:styleId="a4">
    <w:name w:val="Hyperlink"/>
    <w:rsid w:val="00B948FF"/>
    <w:rPr>
      <w:color w:val="0000FF"/>
      <w:u w:val="single"/>
    </w:rPr>
  </w:style>
  <w:style w:type="character" w:customStyle="1" w:styleId="a5">
    <w:name w:val="Нижний колонтитул Знак"/>
    <w:rsid w:val="00B948FF"/>
    <w:rPr>
      <w:sz w:val="24"/>
      <w:szCs w:val="24"/>
    </w:rPr>
  </w:style>
  <w:style w:type="character" w:customStyle="1" w:styleId="a6">
    <w:name w:val="Основной текст Знак"/>
    <w:rsid w:val="00B948FF"/>
    <w:rPr>
      <w:rFonts w:ascii="Calibri" w:hAnsi="Calibri" w:cs="Calibri"/>
      <w:sz w:val="24"/>
      <w:szCs w:val="24"/>
    </w:rPr>
  </w:style>
  <w:style w:type="character" w:customStyle="1" w:styleId="a7">
    <w:name w:val="Название Знак"/>
    <w:rsid w:val="00B948FF"/>
    <w:rPr>
      <w:sz w:val="28"/>
    </w:rPr>
  </w:style>
  <w:style w:type="character" w:customStyle="1" w:styleId="a8">
    <w:name w:val="Верхний колонтитул Знак"/>
    <w:rsid w:val="00B948FF"/>
    <w:rPr>
      <w:sz w:val="24"/>
      <w:szCs w:val="24"/>
    </w:rPr>
  </w:style>
  <w:style w:type="character" w:customStyle="1" w:styleId="apple-style-span">
    <w:name w:val="apple-style-span"/>
    <w:basedOn w:val="10"/>
    <w:rsid w:val="00B948FF"/>
  </w:style>
  <w:style w:type="character" w:customStyle="1" w:styleId="apple-converted-space">
    <w:name w:val="apple-converted-space"/>
    <w:basedOn w:val="10"/>
    <w:rsid w:val="00B948FF"/>
  </w:style>
  <w:style w:type="character" w:customStyle="1" w:styleId="a9">
    <w:name w:val="Текст выноски Знак"/>
    <w:rsid w:val="00B948FF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B948FF"/>
    <w:rPr>
      <w:color w:val="106BBE"/>
    </w:rPr>
  </w:style>
  <w:style w:type="character" w:customStyle="1" w:styleId="ab">
    <w:name w:val="Сравнение редакций. Добавленный фрагмент"/>
    <w:rsid w:val="00B948FF"/>
    <w:rPr>
      <w:color w:val="000000"/>
    </w:rPr>
  </w:style>
  <w:style w:type="character" w:customStyle="1" w:styleId="ac">
    <w:name w:val="Цветовое выделение"/>
    <w:rsid w:val="00B948FF"/>
    <w:rPr>
      <w:b/>
      <w:bCs/>
      <w:color w:val="26282F"/>
    </w:rPr>
  </w:style>
  <w:style w:type="paragraph" w:customStyle="1" w:styleId="ad">
    <w:name w:val="Заголовок"/>
    <w:basedOn w:val="a"/>
    <w:next w:val="a0"/>
    <w:rsid w:val="00B948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948FF"/>
    <w:pPr>
      <w:jc w:val="both"/>
    </w:pPr>
    <w:rPr>
      <w:rFonts w:ascii="Calibri" w:hAnsi="Calibri" w:cs="Calibri"/>
    </w:rPr>
  </w:style>
  <w:style w:type="paragraph" w:styleId="ae">
    <w:name w:val="List"/>
    <w:basedOn w:val="a0"/>
    <w:rsid w:val="00B948FF"/>
    <w:rPr>
      <w:rFonts w:cs="Mangal"/>
    </w:rPr>
  </w:style>
  <w:style w:type="paragraph" w:customStyle="1" w:styleId="12">
    <w:name w:val="Название1"/>
    <w:basedOn w:val="a"/>
    <w:rsid w:val="00B948F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48FF"/>
    <w:pPr>
      <w:suppressLineNumbers/>
    </w:pPr>
    <w:rPr>
      <w:rFonts w:cs="Mangal"/>
    </w:rPr>
  </w:style>
  <w:style w:type="paragraph" w:customStyle="1" w:styleId="ConsPlusTitle">
    <w:name w:val="ConsPlusTitle"/>
    <w:rsid w:val="00B948FF"/>
    <w:pPr>
      <w:widowControl w:val="0"/>
      <w:suppressAutoHyphens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B948F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B948FF"/>
    <w:pPr>
      <w:widowControl w:val="0"/>
      <w:suppressAutoHyphens/>
    </w:pPr>
    <w:rPr>
      <w:rFonts w:ascii="Arial" w:hAnsi="Arial" w:cs="Arial"/>
      <w:lang w:eastAsia="ar-SA"/>
    </w:rPr>
  </w:style>
  <w:style w:type="paragraph" w:styleId="af">
    <w:name w:val="Title"/>
    <w:basedOn w:val="a"/>
    <w:next w:val="af0"/>
    <w:qFormat/>
    <w:rsid w:val="00B948FF"/>
    <w:pPr>
      <w:jc w:val="center"/>
    </w:pPr>
    <w:rPr>
      <w:b/>
      <w:bCs/>
      <w:sz w:val="28"/>
      <w:szCs w:val="20"/>
    </w:rPr>
  </w:style>
  <w:style w:type="paragraph" w:styleId="af0">
    <w:name w:val="Subtitle"/>
    <w:basedOn w:val="ad"/>
    <w:next w:val="a0"/>
    <w:qFormat/>
    <w:rsid w:val="00B948FF"/>
    <w:pPr>
      <w:jc w:val="center"/>
    </w:pPr>
    <w:rPr>
      <w:i/>
      <w:iCs/>
    </w:rPr>
  </w:style>
  <w:style w:type="paragraph" w:styleId="af1">
    <w:name w:val="header"/>
    <w:basedOn w:val="a"/>
    <w:rsid w:val="00B948FF"/>
    <w:pPr>
      <w:suppressLineNumbers/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B948FF"/>
    <w:pPr>
      <w:ind w:left="720"/>
    </w:pPr>
  </w:style>
  <w:style w:type="paragraph" w:styleId="af2">
    <w:name w:val="footer"/>
    <w:basedOn w:val="a"/>
    <w:rsid w:val="00B948FF"/>
    <w:pPr>
      <w:suppressLineNumbers/>
      <w:tabs>
        <w:tab w:val="center" w:pos="4677"/>
        <w:tab w:val="right" w:pos="9355"/>
      </w:tabs>
    </w:pPr>
  </w:style>
  <w:style w:type="paragraph" w:customStyle="1" w:styleId="15">
    <w:name w:val="Без интервала1"/>
    <w:rsid w:val="00B948FF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6">
    <w:name w:val="Текст выноски1"/>
    <w:basedOn w:val="a"/>
    <w:rsid w:val="00B948FF"/>
    <w:rPr>
      <w:rFonts w:ascii="Tahoma" w:hAnsi="Tahoma" w:cs="Tahoma"/>
      <w:sz w:val="16"/>
      <w:szCs w:val="16"/>
    </w:rPr>
  </w:style>
  <w:style w:type="paragraph" w:customStyle="1" w:styleId="af3">
    <w:name w:val="Информация об изменениях документа"/>
    <w:basedOn w:val="a"/>
    <w:rsid w:val="00B948FF"/>
    <w:pPr>
      <w:widowControl w:val="0"/>
      <w:spacing w:before="75"/>
      <w:ind w:left="170"/>
      <w:jc w:val="both"/>
    </w:pPr>
    <w:rPr>
      <w:rFonts w:ascii="Arial" w:hAnsi="Arial" w:cs="Arial"/>
      <w:i/>
      <w:iCs/>
      <w:color w:val="353842"/>
    </w:rPr>
  </w:style>
  <w:style w:type="paragraph" w:customStyle="1" w:styleId="af4">
    <w:name w:val="Нормальный (таблица)"/>
    <w:basedOn w:val="a"/>
    <w:rsid w:val="00B948FF"/>
    <w:pPr>
      <w:widowControl w:val="0"/>
      <w:jc w:val="both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rsid w:val="00B948FF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48FF"/>
    <w:pPr>
      <w:suppressAutoHyphens/>
      <w:ind w:firstLine="720"/>
    </w:pPr>
    <w:rPr>
      <w:rFonts w:ascii="Arial" w:hAnsi="Arial" w:cs="Arial"/>
      <w:lang w:eastAsia="ar-SA"/>
    </w:rPr>
  </w:style>
  <w:style w:type="paragraph" w:customStyle="1" w:styleId="af6">
    <w:name w:val="Комментарий"/>
    <w:basedOn w:val="a"/>
    <w:rsid w:val="00B948FF"/>
    <w:pPr>
      <w:widowControl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17">
    <w:name w:val="Знак Знак1 Знак"/>
    <w:basedOn w:val="a"/>
    <w:rsid w:val="00B948FF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8">
    <w:name w:val="Обычный (веб)1"/>
    <w:basedOn w:val="a"/>
    <w:rsid w:val="00B948FF"/>
    <w:pPr>
      <w:spacing w:before="280" w:after="119"/>
    </w:pPr>
  </w:style>
  <w:style w:type="paragraph" w:customStyle="1" w:styleId="af7">
    <w:name w:val="Содержимое таблицы"/>
    <w:basedOn w:val="a"/>
    <w:rsid w:val="00B948FF"/>
    <w:pPr>
      <w:suppressLineNumbers/>
    </w:pPr>
  </w:style>
  <w:style w:type="paragraph" w:styleId="af8">
    <w:name w:val="Balloon Text"/>
    <w:basedOn w:val="a"/>
    <w:link w:val="19"/>
    <w:uiPriority w:val="99"/>
    <w:semiHidden/>
    <w:unhideWhenUsed/>
    <w:rsid w:val="0091237A"/>
    <w:rPr>
      <w:rFonts w:ascii="Tahoma" w:hAnsi="Tahoma"/>
      <w:sz w:val="16"/>
      <w:szCs w:val="16"/>
    </w:rPr>
  </w:style>
  <w:style w:type="character" w:customStyle="1" w:styleId="19">
    <w:name w:val="Текст выноски Знак1"/>
    <w:link w:val="af8"/>
    <w:uiPriority w:val="99"/>
    <w:semiHidden/>
    <w:rsid w:val="0091237A"/>
    <w:rPr>
      <w:rFonts w:ascii="Tahoma" w:hAnsi="Tahoma" w:cs="Tahoma"/>
      <w:sz w:val="16"/>
      <w:szCs w:val="16"/>
      <w:lang w:eastAsia="ar-SA"/>
    </w:rPr>
  </w:style>
  <w:style w:type="paragraph" w:customStyle="1" w:styleId="140">
    <w:name w:val="Обычный + 14 пт"/>
    <w:basedOn w:val="a"/>
    <w:rsid w:val="00FF23CB"/>
    <w:pPr>
      <w:shd w:val="clear" w:color="auto" w:fill="FFFFFF"/>
      <w:tabs>
        <w:tab w:val="left" w:pos="638"/>
      </w:tabs>
      <w:spacing w:line="326" w:lineRule="exact"/>
      <w:ind w:firstLine="690"/>
      <w:jc w:val="both"/>
    </w:pPr>
    <w:rPr>
      <w:color w:val="000000"/>
      <w:spacing w:val="-5"/>
      <w:w w:val="95"/>
      <w:sz w:val="28"/>
      <w:szCs w:val="28"/>
    </w:rPr>
  </w:style>
  <w:style w:type="paragraph" w:styleId="af9">
    <w:name w:val="Normal (Web)"/>
    <w:basedOn w:val="a"/>
    <w:semiHidden/>
    <w:unhideWhenUsed/>
    <w:rsid w:val="0072679F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F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B948F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qFormat/>
    <w:rsid w:val="00B948F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B948FF"/>
    <w:pPr>
      <w:keepNext/>
      <w:keepLines/>
      <w:tabs>
        <w:tab w:val="num" w:pos="720"/>
      </w:tabs>
      <w:spacing w:before="20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0"/>
    <w:qFormat/>
    <w:rsid w:val="00B948F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B948FF"/>
  </w:style>
  <w:style w:type="character" w:customStyle="1" w:styleId="11">
    <w:name w:val="Номер страницы1"/>
    <w:basedOn w:val="10"/>
    <w:rsid w:val="00B948FF"/>
  </w:style>
  <w:style w:type="character" w:customStyle="1" w:styleId="30">
    <w:name w:val="Заголовок 3 Знак"/>
    <w:rsid w:val="00B948FF"/>
    <w:rPr>
      <w:rFonts w:ascii="Cambria" w:hAnsi="Cambria"/>
      <w:b/>
      <w:bCs/>
      <w:color w:val="4F81BD"/>
      <w:sz w:val="24"/>
      <w:szCs w:val="24"/>
    </w:rPr>
  </w:style>
  <w:style w:type="character" w:styleId="a4">
    <w:name w:val="Hyperlink"/>
    <w:rsid w:val="00B948FF"/>
    <w:rPr>
      <w:color w:val="0000FF"/>
      <w:u w:val="single"/>
    </w:rPr>
  </w:style>
  <w:style w:type="character" w:customStyle="1" w:styleId="a5">
    <w:name w:val="Нижний колонтитул Знак"/>
    <w:rsid w:val="00B948FF"/>
    <w:rPr>
      <w:sz w:val="24"/>
      <w:szCs w:val="24"/>
    </w:rPr>
  </w:style>
  <w:style w:type="character" w:customStyle="1" w:styleId="a6">
    <w:name w:val="Основной текст Знак"/>
    <w:rsid w:val="00B948FF"/>
    <w:rPr>
      <w:rFonts w:ascii="Calibri" w:hAnsi="Calibri" w:cs="Calibri"/>
      <w:sz w:val="24"/>
      <w:szCs w:val="24"/>
    </w:rPr>
  </w:style>
  <w:style w:type="character" w:customStyle="1" w:styleId="a7">
    <w:name w:val="Название Знак"/>
    <w:rsid w:val="00B948FF"/>
    <w:rPr>
      <w:sz w:val="28"/>
    </w:rPr>
  </w:style>
  <w:style w:type="character" w:customStyle="1" w:styleId="a8">
    <w:name w:val="Верхний колонтитул Знак"/>
    <w:rsid w:val="00B948FF"/>
    <w:rPr>
      <w:sz w:val="24"/>
      <w:szCs w:val="24"/>
    </w:rPr>
  </w:style>
  <w:style w:type="character" w:customStyle="1" w:styleId="apple-style-span">
    <w:name w:val="apple-style-span"/>
    <w:basedOn w:val="10"/>
    <w:rsid w:val="00B948FF"/>
  </w:style>
  <w:style w:type="character" w:customStyle="1" w:styleId="apple-converted-space">
    <w:name w:val="apple-converted-space"/>
    <w:basedOn w:val="10"/>
    <w:rsid w:val="00B948FF"/>
  </w:style>
  <w:style w:type="character" w:customStyle="1" w:styleId="a9">
    <w:name w:val="Текст выноски Знак"/>
    <w:rsid w:val="00B948FF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B948FF"/>
    <w:rPr>
      <w:color w:val="106BBE"/>
    </w:rPr>
  </w:style>
  <w:style w:type="character" w:customStyle="1" w:styleId="ab">
    <w:name w:val="Сравнение редакций. Добавленный фрагмент"/>
    <w:rsid w:val="00B948FF"/>
    <w:rPr>
      <w:color w:val="000000"/>
    </w:rPr>
  </w:style>
  <w:style w:type="character" w:customStyle="1" w:styleId="ac">
    <w:name w:val="Цветовое выделение"/>
    <w:rsid w:val="00B948FF"/>
    <w:rPr>
      <w:b/>
      <w:bCs/>
      <w:color w:val="26282F"/>
    </w:rPr>
  </w:style>
  <w:style w:type="paragraph" w:customStyle="1" w:styleId="ad">
    <w:name w:val="Заголовок"/>
    <w:basedOn w:val="a"/>
    <w:next w:val="a0"/>
    <w:rsid w:val="00B948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B948FF"/>
    <w:pPr>
      <w:jc w:val="both"/>
    </w:pPr>
    <w:rPr>
      <w:rFonts w:ascii="Calibri" w:hAnsi="Calibri" w:cs="Calibri"/>
    </w:rPr>
  </w:style>
  <w:style w:type="paragraph" w:styleId="ae">
    <w:name w:val="List"/>
    <w:basedOn w:val="a0"/>
    <w:rsid w:val="00B948FF"/>
    <w:rPr>
      <w:rFonts w:cs="Mangal"/>
    </w:rPr>
  </w:style>
  <w:style w:type="paragraph" w:customStyle="1" w:styleId="12">
    <w:name w:val="Название1"/>
    <w:basedOn w:val="a"/>
    <w:rsid w:val="00B948F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48FF"/>
    <w:pPr>
      <w:suppressLineNumbers/>
    </w:pPr>
    <w:rPr>
      <w:rFonts w:cs="Mangal"/>
    </w:rPr>
  </w:style>
  <w:style w:type="paragraph" w:customStyle="1" w:styleId="ConsPlusTitle">
    <w:name w:val="ConsPlusTitle"/>
    <w:rsid w:val="00B948FF"/>
    <w:pPr>
      <w:widowControl w:val="0"/>
      <w:suppressAutoHyphens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B948F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B948FF"/>
    <w:pPr>
      <w:widowControl w:val="0"/>
      <w:suppressAutoHyphens/>
    </w:pPr>
    <w:rPr>
      <w:rFonts w:ascii="Arial" w:hAnsi="Arial" w:cs="Arial"/>
      <w:lang w:eastAsia="ar-SA"/>
    </w:rPr>
  </w:style>
  <w:style w:type="paragraph" w:styleId="af">
    <w:name w:val="Title"/>
    <w:basedOn w:val="a"/>
    <w:next w:val="af0"/>
    <w:qFormat/>
    <w:rsid w:val="00B948FF"/>
    <w:pPr>
      <w:jc w:val="center"/>
    </w:pPr>
    <w:rPr>
      <w:b/>
      <w:bCs/>
      <w:sz w:val="28"/>
      <w:szCs w:val="20"/>
    </w:rPr>
  </w:style>
  <w:style w:type="paragraph" w:styleId="af0">
    <w:name w:val="Subtitle"/>
    <w:basedOn w:val="ad"/>
    <w:next w:val="a0"/>
    <w:qFormat/>
    <w:rsid w:val="00B948FF"/>
    <w:pPr>
      <w:jc w:val="center"/>
    </w:pPr>
    <w:rPr>
      <w:i/>
      <w:iCs/>
    </w:rPr>
  </w:style>
  <w:style w:type="paragraph" w:styleId="af1">
    <w:name w:val="header"/>
    <w:basedOn w:val="a"/>
    <w:rsid w:val="00B948FF"/>
    <w:pPr>
      <w:suppressLineNumbers/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B948FF"/>
    <w:pPr>
      <w:ind w:left="720"/>
    </w:pPr>
  </w:style>
  <w:style w:type="paragraph" w:styleId="af2">
    <w:name w:val="footer"/>
    <w:basedOn w:val="a"/>
    <w:rsid w:val="00B948FF"/>
    <w:pPr>
      <w:suppressLineNumbers/>
      <w:tabs>
        <w:tab w:val="center" w:pos="4677"/>
        <w:tab w:val="right" w:pos="9355"/>
      </w:tabs>
    </w:pPr>
  </w:style>
  <w:style w:type="paragraph" w:customStyle="1" w:styleId="15">
    <w:name w:val="Без интервала1"/>
    <w:rsid w:val="00B948FF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6">
    <w:name w:val="Текст выноски1"/>
    <w:basedOn w:val="a"/>
    <w:rsid w:val="00B948FF"/>
    <w:rPr>
      <w:rFonts w:ascii="Tahoma" w:hAnsi="Tahoma" w:cs="Tahoma"/>
      <w:sz w:val="16"/>
      <w:szCs w:val="16"/>
    </w:rPr>
  </w:style>
  <w:style w:type="paragraph" w:customStyle="1" w:styleId="af3">
    <w:name w:val="Информация об изменениях документа"/>
    <w:basedOn w:val="a"/>
    <w:rsid w:val="00B948FF"/>
    <w:pPr>
      <w:widowControl w:val="0"/>
      <w:spacing w:before="75"/>
      <w:ind w:left="170"/>
      <w:jc w:val="both"/>
    </w:pPr>
    <w:rPr>
      <w:rFonts w:ascii="Arial" w:hAnsi="Arial" w:cs="Arial"/>
      <w:i/>
      <w:iCs/>
      <w:color w:val="353842"/>
    </w:rPr>
  </w:style>
  <w:style w:type="paragraph" w:customStyle="1" w:styleId="af4">
    <w:name w:val="Нормальный (таблица)"/>
    <w:basedOn w:val="a"/>
    <w:rsid w:val="00B948FF"/>
    <w:pPr>
      <w:widowControl w:val="0"/>
      <w:jc w:val="both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rsid w:val="00B948FF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48FF"/>
    <w:pPr>
      <w:suppressAutoHyphens/>
      <w:ind w:firstLine="720"/>
    </w:pPr>
    <w:rPr>
      <w:rFonts w:ascii="Arial" w:hAnsi="Arial" w:cs="Arial"/>
      <w:lang w:eastAsia="ar-SA"/>
    </w:rPr>
  </w:style>
  <w:style w:type="paragraph" w:customStyle="1" w:styleId="af6">
    <w:name w:val="Комментарий"/>
    <w:basedOn w:val="a"/>
    <w:rsid w:val="00B948FF"/>
    <w:pPr>
      <w:widowControl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17">
    <w:name w:val="Знак Знак1 Знак"/>
    <w:basedOn w:val="a"/>
    <w:rsid w:val="00B948FF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8">
    <w:name w:val="Обычный (веб)1"/>
    <w:basedOn w:val="a"/>
    <w:rsid w:val="00B948FF"/>
    <w:pPr>
      <w:spacing w:before="280" w:after="119"/>
    </w:pPr>
  </w:style>
  <w:style w:type="paragraph" w:customStyle="1" w:styleId="af7">
    <w:name w:val="Содержимое таблицы"/>
    <w:basedOn w:val="a"/>
    <w:rsid w:val="00B948FF"/>
    <w:pPr>
      <w:suppressLineNumbers/>
    </w:pPr>
  </w:style>
  <w:style w:type="paragraph" w:styleId="af8">
    <w:name w:val="Balloon Text"/>
    <w:basedOn w:val="a"/>
    <w:link w:val="19"/>
    <w:uiPriority w:val="99"/>
    <w:semiHidden/>
    <w:unhideWhenUsed/>
    <w:rsid w:val="0091237A"/>
    <w:rPr>
      <w:rFonts w:ascii="Tahoma" w:hAnsi="Tahoma"/>
      <w:sz w:val="16"/>
      <w:szCs w:val="16"/>
    </w:rPr>
  </w:style>
  <w:style w:type="character" w:customStyle="1" w:styleId="19">
    <w:name w:val="Текст выноски Знак1"/>
    <w:link w:val="af8"/>
    <w:uiPriority w:val="99"/>
    <w:semiHidden/>
    <w:rsid w:val="0091237A"/>
    <w:rPr>
      <w:rFonts w:ascii="Tahoma" w:hAnsi="Tahoma" w:cs="Tahoma"/>
      <w:sz w:val="16"/>
      <w:szCs w:val="16"/>
      <w:lang w:eastAsia="ar-SA"/>
    </w:rPr>
  </w:style>
  <w:style w:type="paragraph" w:customStyle="1" w:styleId="140">
    <w:name w:val="Обычный + 14 пт"/>
    <w:basedOn w:val="a"/>
    <w:rsid w:val="00FF23CB"/>
    <w:pPr>
      <w:shd w:val="clear" w:color="auto" w:fill="FFFFFF"/>
      <w:tabs>
        <w:tab w:val="left" w:pos="638"/>
      </w:tabs>
      <w:spacing w:line="326" w:lineRule="exact"/>
      <w:ind w:firstLine="690"/>
      <w:jc w:val="both"/>
    </w:pPr>
    <w:rPr>
      <w:color w:val="000000"/>
      <w:spacing w:val="-5"/>
      <w:w w:val="95"/>
      <w:sz w:val="28"/>
      <w:szCs w:val="28"/>
    </w:rPr>
  </w:style>
  <w:style w:type="paragraph" w:styleId="af9">
    <w:name w:val="Normal (Web)"/>
    <w:basedOn w:val="a"/>
    <w:semiHidden/>
    <w:unhideWhenUsed/>
    <w:rsid w:val="0072679F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5601-5AFF-4BE8-8E3C-81111714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НОВЫЙ УРЕНГОЙ</vt:lpstr>
    </vt:vector>
  </TitlesOfParts>
  <Company/>
  <LinksUpToDate>false</LinksUpToDate>
  <CharactersWithSpaces>1929</CharactersWithSpaces>
  <SharedDoc>false</SharedDoc>
  <HLinks>
    <vt:vector size="96" baseType="variant">
      <vt:variant>
        <vt:i4>7798885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consultantplus://offline/ref=4F5BF65D8A427DBBB15AAB4B799CF65BDF99BB4CB9A80815FBB7B8AB812EEB1D37B5A071C0575868C1B3jCb3L</vt:lpwstr>
      </vt:variant>
      <vt:variant>
        <vt:lpwstr/>
      </vt:variant>
      <vt:variant>
        <vt:i4>7798845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consultantplus://offline/ref=4F5BF65D8A427DBBB15AAB4B799CF65BDF99BB4CB9A8061CFBB7B8AB812EEB1D37B5A071C0575868C1B3jCb3L</vt:lpwstr>
      </vt:variant>
      <vt:variant>
        <vt:lpwstr/>
      </vt:variant>
      <vt:variant>
        <vt:i4>7798895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consultantplus://offline/ref=4F5BF65D8A427DBBB15AAB4B799CF65BDF99BB4FBFAF0615FBB7B8AB812EEB1D37B5A071C0575868C1B3jCb3L</vt:lpwstr>
      </vt:variant>
      <vt:variant>
        <vt:lpwstr/>
      </vt:variant>
      <vt:variant>
        <vt:i4>7798844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consultantplus://offline/ref=4F5BF65D8A427DBBB15AAB4B799CF65BDF99BB4FBBA20313FBB7B8AB812EEB1D37B5A071C0575868C1B3jCb3L</vt:lpwstr>
      </vt:variant>
      <vt:variant>
        <vt:lpwstr/>
      </vt:variant>
      <vt:variant>
        <vt:i4>7798893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consultantplus://offline/ref=4F5BF65D8A427DBBB15AAB4B799CF65BDF99BB4FBBAE0711FBB7B8AB812EEB1D37B5A071C0575868C1B3jCb3L</vt:lpwstr>
      </vt:variant>
      <vt:variant>
        <vt:lpwstr/>
      </vt:variant>
      <vt:variant>
        <vt:i4>7798839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consultantplus://offline/ref=4F5BF65D8A427DBBB15AAB4B799CF65BDF99BB4FB9AE0017FBB7B8AB812EEB1D37B5A071C0575868C1B3jCb3L</vt:lpwstr>
      </vt:variant>
      <vt:variant>
        <vt:lpwstr/>
      </vt:variant>
      <vt:variant>
        <vt:i4>7798833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consultantplus://offline/ref=4F5BF65D8A427DBBB15AAB4B799CF65BDF99BB4FB9A3041CFBB7B8AB812EEB1D37B5A071C0575868C1B3jCb3L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consultantplus://offline/ref=4F5BF65D8A427DBBB15AAB4B799CF65BDF99BB46B1AD061EA6BDB0F28D2CEC1268A2A738CC565868C1jBb6L</vt:lpwstr>
      </vt:variant>
      <vt:variant>
        <vt:lpwstr/>
      </vt:variant>
      <vt:variant>
        <vt:i4>7798885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consultantplus://offline/ref=4F5BF65D8A427DBBB15AAB4B799CF65BDF99BB4CB9A80815FBB7B8AB812EEB1D37B5A071C0575868C1B3jCb3L</vt:lpwstr>
      </vt:variant>
      <vt:variant>
        <vt:lpwstr/>
      </vt:variant>
      <vt:variant>
        <vt:i4>7798845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consultantplus://offline/ref=4F5BF65D8A427DBBB15AAB4B799CF65BDF99BB4CB9A8061CFBB7B8AB812EEB1D37B5A071C0575868C1B3jCb3L</vt:lpwstr>
      </vt:variant>
      <vt:variant>
        <vt:lpwstr/>
      </vt:variant>
      <vt:variant>
        <vt:i4>7798895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consultantplus://offline/ref=4F5BF65D8A427DBBB15AAB4B799CF65BDF99BB4FBFAF0615FBB7B8AB812EEB1D37B5A071C0575868C1B3jCb3L</vt:lpwstr>
      </vt:variant>
      <vt:variant>
        <vt:lpwstr/>
      </vt:variant>
      <vt:variant>
        <vt:i4>7798844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consultantplus://offline/ref=4F5BF65D8A427DBBB15AAB4B799CF65BDF99BB4FBBA20313FBB7B8AB812EEB1D37B5A071C0575868C1B3jCb3L</vt:lpwstr>
      </vt:variant>
      <vt:variant>
        <vt:lpwstr/>
      </vt:variant>
      <vt:variant>
        <vt:i4>7798893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consultantplus://offline/ref=4F5BF65D8A427DBBB15AAB4B799CF65BDF99BB4FBBAE0711FBB7B8AB812EEB1D37B5A071C0575868C1B3jCb3L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consultantplus://offline/ref=4F5BF65D8A427DBBB15AAB4B799CF65BDF99BB4FB9AE0017FBB7B8AB812EEB1D37B5A071C0575868C1B3jCb3L</vt:lpwstr>
      </vt:variant>
      <vt:variant>
        <vt:lpwstr/>
      </vt:variant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consultantplus://offline/ref=4F5BF65D8A427DBBB15AAB4B799CF65BDF99BB4FB9A3041CFBB7B8AB812EEB1D37B5A071C0575868C1B3jCb3L</vt:lpwstr>
      </vt:variant>
      <vt:variant>
        <vt:lpwstr/>
      </vt:variant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consultantplus://offline/ref=4F5BF65D8A427DBBB15AAB4B799CF65BDF99BB46B1AD061EA6BDB0F28D2CEC1268A2A738CC565868C1jBb6L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НОВЫЙ УРЕНГОЙ</dc:title>
  <dc:creator>Лимберг</dc:creator>
  <cp:lastModifiedBy>User</cp:lastModifiedBy>
  <cp:revision>5</cp:revision>
  <cp:lastPrinted>2019-06-10T12:18:00Z</cp:lastPrinted>
  <dcterms:created xsi:type="dcterms:W3CDTF">2022-09-28T10:54:00Z</dcterms:created>
  <dcterms:modified xsi:type="dcterms:W3CDTF">2022-10-11T07:23:00Z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